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FB3" w14:textId="6700B759" w:rsidR="009C7C46" w:rsidRPr="0037614C" w:rsidRDefault="00D96A0C" w:rsidP="73BAC8ED">
      <w:pPr>
        <w:pStyle w:val="ALSGHeading2"/>
        <w:rPr>
          <w:rFonts w:ascii="Arial" w:hAnsi="Arial" w:cs="Arial"/>
          <w:color w:val="1F497D" w:themeColor="text2"/>
        </w:rPr>
      </w:pPr>
      <w:r w:rsidRPr="0037614C">
        <w:rPr>
          <w:rFonts w:ascii="Arial" w:hAnsi="Arial" w:cs="Arial"/>
          <w:color w:val="1F497D" w:themeColor="text2"/>
        </w:rPr>
        <w:t xml:space="preserve">COURSE PROGRAMME </w:t>
      </w:r>
      <w:r w:rsidR="00AA3559" w:rsidRPr="0037614C">
        <w:rPr>
          <w:rFonts w:ascii="Arial" w:hAnsi="Arial" w:cs="Arial"/>
          <w:color w:val="1F497D" w:themeColor="text2"/>
        </w:rPr>
        <w:t>–</w:t>
      </w:r>
      <w:r w:rsidRPr="0037614C">
        <w:rPr>
          <w:rFonts w:ascii="Arial" w:hAnsi="Arial" w:cs="Arial"/>
          <w:color w:val="1F497D" w:themeColor="text2"/>
        </w:rPr>
        <w:t xml:space="preserve"> </w:t>
      </w:r>
      <w:r w:rsidR="00D508DB" w:rsidRPr="0037614C">
        <w:rPr>
          <w:rFonts w:ascii="Arial" w:hAnsi="Arial" w:cs="Arial"/>
          <w:color w:val="1F497D" w:themeColor="text2"/>
        </w:rPr>
        <w:t>CANDIDATE</w:t>
      </w:r>
    </w:p>
    <w:p w14:paraId="17DCBAE2" w14:textId="77777777" w:rsidR="009C7C46" w:rsidRPr="006C3769" w:rsidRDefault="009C7C46" w:rsidP="006C3769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CE4A5D" w:rsidRPr="00AE3A5F" w14:paraId="40884776" w14:textId="5DB1EFEC" w:rsidTr="006C7E5E">
        <w:trPr>
          <w:trHeight w:val="567"/>
        </w:trPr>
        <w:tc>
          <w:tcPr>
            <w:tcW w:w="811" w:type="pct"/>
          </w:tcPr>
          <w:p w14:paraId="38FF2EC4" w14:textId="77777777" w:rsidR="00CE4A5D" w:rsidRPr="00AE3A5F" w:rsidRDefault="00CE4A5D" w:rsidP="000B7C8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161F0ED2" w14:textId="40D6D310" w:rsidR="00CE4A5D" w:rsidRPr="00AE3A5F" w:rsidRDefault="00CE4A5D" w:rsidP="00EF1F60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E3A5F">
              <w:rPr>
                <w:rFonts w:ascii="Arial" w:hAnsi="Arial" w:cs="Arial"/>
                <w:b/>
                <w:sz w:val="22"/>
                <w:szCs w:val="22"/>
              </w:rPr>
              <w:t>Session</w:t>
            </w:r>
          </w:p>
        </w:tc>
      </w:tr>
      <w:tr w:rsidR="00CE4A5D" w:rsidRPr="00AE3A5F" w14:paraId="533E0987" w14:textId="6AE60AFA" w:rsidTr="006C7E5E">
        <w:trPr>
          <w:trHeight w:val="509"/>
        </w:trPr>
        <w:tc>
          <w:tcPr>
            <w:tcW w:w="811" w:type="pct"/>
            <w:vAlign w:val="center"/>
          </w:tcPr>
          <w:p w14:paraId="6BD9412C" w14:textId="12109156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08.30 – 08.40</w:t>
            </w:r>
          </w:p>
        </w:tc>
        <w:tc>
          <w:tcPr>
            <w:tcW w:w="4189" w:type="pct"/>
            <w:vAlign w:val="center"/>
          </w:tcPr>
          <w:p w14:paraId="2E56CE88" w14:textId="30236291" w:rsidR="00CE4A5D" w:rsidRPr="00AE3A5F" w:rsidRDefault="00CE4A5D" w:rsidP="006C7E5E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 xml:space="preserve">Welcome </w:t>
            </w:r>
          </w:p>
        </w:tc>
      </w:tr>
      <w:tr w:rsidR="00CE4A5D" w:rsidRPr="00AE3A5F" w14:paraId="36078346" w14:textId="314F6C7C" w:rsidTr="006C7E5E">
        <w:trPr>
          <w:trHeight w:val="509"/>
        </w:trPr>
        <w:tc>
          <w:tcPr>
            <w:tcW w:w="811" w:type="pct"/>
            <w:vAlign w:val="center"/>
          </w:tcPr>
          <w:p w14:paraId="68ACE2B4" w14:textId="4E40F641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08.40 – 08.50</w:t>
            </w:r>
          </w:p>
        </w:tc>
        <w:tc>
          <w:tcPr>
            <w:tcW w:w="4189" w:type="pct"/>
            <w:vAlign w:val="center"/>
          </w:tcPr>
          <w:p w14:paraId="56CDF39C" w14:textId="5A374315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Mentor meetings</w:t>
            </w:r>
          </w:p>
        </w:tc>
      </w:tr>
      <w:tr w:rsidR="00CE4A5D" w:rsidRPr="00AE3A5F" w14:paraId="6C72427A" w14:textId="36A6F093" w:rsidTr="006C7E5E">
        <w:trPr>
          <w:trHeight w:val="509"/>
        </w:trPr>
        <w:tc>
          <w:tcPr>
            <w:tcW w:w="811" w:type="pct"/>
            <w:vAlign w:val="center"/>
          </w:tcPr>
          <w:p w14:paraId="1178B7DD" w14:textId="7A36036D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08.50 – 09.05</w:t>
            </w:r>
          </w:p>
        </w:tc>
        <w:tc>
          <w:tcPr>
            <w:tcW w:w="4189" w:type="pct"/>
            <w:vAlign w:val="center"/>
          </w:tcPr>
          <w:p w14:paraId="38F6BB0A" w14:textId="683C543F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1: Introduction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3A5F">
              <w:rPr>
                <w:rFonts w:ascii="Arial" w:hAnsi="Arial" w:cs="Arial"/>
                <w:sz w:val="22"/>
                <w:szCs w:val="22"/>
              </w:rPr>
              <w:t>Plenary</w:t>
            </w:r>
          </w:p>
        </w:tc>
      </w:tr>
      <w:tr w:rsidR="00CE4A5D" w:rsidRPr="00AE3A5F" w14:paraId="4ACD5EA5" w14:textId="59792B14" w:rsidTr="006C7E5E">
        <w:trPr>
          <w:trHeight w:val="509"/>
        </w:trPr>
        <w:tc>
          <w:tcPr>
            <w:tcW w:w="811" w:type="pct"/>
            <w:vAlign w:val="center"/>
          </w:tcPr>
          <w:p w14:paraId="29BA2F5D" w14:textId="101AE2FB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09.05 – 09.20</w:t>
            </w:r>
          </w:p>
        </w:tc>
        <w:tc>
          <w:tcPr>
            <w:tcW w:w="4189" w:type="pct"/>
            <w:vAlign w:val="center"/>
          </w:tcPr>
          <w:p w14:paraId="008A0ACF" w14:textId="1BC8AAF2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2: Background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3A5F">
              <w:rPr>
                <w:rFonts w:ascii="Arial" w:hAnsi="Arial" w:cs="Arial"/>
                <w:sz w:val="22"/>
                <w:szCs w:val="22"/>
              </w:rPr>
              <w:t>Plenary</w:t>
            </w:r>
          </w:p>
        </w:tc>
      </w:tr>
      <w:tr w:rsidR="00CE4A5D" w:rsidRPr="00AE3A5F" w14:paraId="3CDAF2C8" w14:textId="14ADECB0" w:rsidTr="006C7E5E">
        <w:trPr>
          <w:trHeight w:val="509"/>
        </w:trPr>
        <w:tc>
          <w:tcPr>
            <w:tcW w:w="811" w:type="pct"/>
            <w:vAlign w:val="center"/>
          </w:tcPr>
          <w:p w14:paraId="353627B4" w14:textId="05521C2B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09.20 – 09.55</w:t>
            </w:r>
          </w:p>
        </w:tc>
        <w:tc>
          <w:tcPr>
            <w:tcW w:w="4189" w:type="pct"/>
            <w:vAlign w:val="center"/>
          </w:tcPr>
          <w:p w14:paraId="706DBC3A" w14:textId="77D15FF8" w:rsidR="00CE4A5D" w:rsidRPr="00AE3A5F" w:rsidRDefault="00CE4A5D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3: How do you feel</w:t>
            </w:r>
          </w:p>
        </w:tc>
      </w:tr>
      <w:tr w:rsidR="000B7C8B" w:rsidRPr="00AE3A5F" w14:paraId="7D806CD4" w14:textId="56F54E0A" w:rsidTr="006C7E5E">
        <w:trPr>
          <w:trHeight w:val="509"/>
        </w:trPr>
        <w:tc>
          <w:tcPr>
            <w:tcW w:w="811" w:type="pct"/>
            <w:vAlign w:val="center"/>
          </w:tcPr>
          <w:p w14:paraId="1A2015BA" w14:textId="09CBDFDA" w:rsidR="000B7C8B" w:rsidRPr="00AE3A5F" w:rsidRDefault="000B7C8B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09.55 – 10.00</w:t>
            </w:r>
          </w:p>
        </w:tc>
        <w:tc>
          <w:tcPr>
            <w:tcW w:w="4189" w:type="pct"/>
            <w:vAlign w:val="center"/>
          </w:tcPr>
          <w:p w14:paraId="06AB87AB" w14:textId="04D28AB3" w:rsidR="00CE4A5D" w:rsidRPr="00D508DB" w:rsidRDefault="000B7C8B" w:rsidP="006C7E5E">
            <w:pPr>
              <w:pStyle w:val="BodyText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D508DB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5 minute comfort break</w:t>
            </w:r>
          </w:p>
        </w:tc>
      </w:tr>
      <w:tr w:rsidR="00FA0E59" w:rsidRPr="00AE3A5F" w14:paraId="251C3289" w14:textId="282253EF" w:rsidTr="006C7E5E">
        <w:trPr>
          <w:trHeight w:val="510"/>
        </w:trPr>
        <w:tc>
          <w:tcPr>
            <w:tcW w:w="811" w:type="pct"/>
            <w:vMerge w:val="restart"/>
          </w:tcPr>
          <w:p w14:paraId="5D40F72B" w14:textId="3DEBBA47" w:rsidR="00FA0E59" w:rsidRPr="00AE3A5F" w:rsidRDefault="00FA0E59" w:rsidP="000B7C8B">
            <w:pPr>
              <w:pStyle w:val="BodyText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10.00 – 10.50</w:t>
            </w:r>
          </w:p>
        </w:tc>
        <w:tc>
          <w:tcPr>
            <w:tcW w:w="4189" w:type="pct"/>
            <w:vAlign w:val="center"/>
          </w:tcPr>
          <w:p w14:paraId="338F8CE0" w14:textId="7DF1CAC4" w:rsidR="00FA0E59" w:rsidRPr="00AE3A5F" w:rsidRDefault="00FA0E59" w:rsidP="006C7E5E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Recognising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Child Abuse and Neglect</w:t>
            </w:r>
          </w:p>
        </w:tc>
      </w:tr>
      <w:tr w:rsidR="00FA0E59" w:rsidRPr="00AE3A5F" w14:paraId="66A681FC" w14:textId="7B980072" w:rsidTr="006C7E5E">
        <w:trPr>
          <w:trHeight w:val="510"/>
        </w:trPr>
        <w:tc>
          <w:tcPr>
            <w:tcW w:w="811" w:type="pct"/>
            <w:vMerge/>
          </w:tcPr>
          <w:p w14:paraId="456BF0DE" w14:textId="77777777" w:rsidR="00FA0E59" w:rsidRPr="00AE3A5F" w:rsidRDefault="00FA0E59" w:rsidP="000B7C8B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4CF824BF" w14:textId="449E0A97" w:rsidR="006C7E5E" w:rsidRPr="006C7E5E" w:rsidRDefault="00FA0E59" w:rsidP="006C7E5E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4: Patterns of Injury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: </w:t>
            </w:r>
            <w:r w:rsidR="006C7E5E">
              <w:rPr>
                <w:rFonts w:ascii="Arial" w:eastAsia="Times New Roman" w:hAnsi="Arial" w:cs="Arial"/>
                <w:bCs/>
                <w:sz w:val="22"/>
                <w:szCs w:val="22"/>
              </w:rPr>
              <w:t>1 – 6</w:t>
            </w:r>
          </w:p>
        </w:tc>
      </w:tr>
      <w:tr w:rsidR="00FA0E59" w:rsidRPr="00AE3A5F" w14:paraId="7DCF5BBD" w14:textId="2C82B76D" w:rsidTr="006C7E5E">
        <w:trPr>
          <w:trHeight w:val="510"/>
        </w:trPr>
        <w:tc>
          <w:tcPr>
            <w:tcW w:w="811" w:type="pct"/>
            <w:vMerge/>
          </w:tcPr>
          <w:p w14:paraId="14D0E842" w14:textId="77777777" w:rsidR="00FA0E59" w:rsidRPr="00AE3A5F" w:rsidRDefault="00FA0E59" w:rsidP="000B7C8B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00C417BD" w14:textId="5C19412F" w:rsidR="00FA0E59" w:rsidRPr="00AE3A5F" w:rsidRDefault="00FA0E59" w:rsidP="006C7E5E">
            <w:pPr>
              <w:pStyle w:val="BodyTex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5: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Child Abuse and Neglect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7 </w:t>
            </w:r>
            <w:r w:rsidR="006C7E5E">
              <w:rPr>
                <w:rFonts w:ascii="Arial" w:eastAsia="Times New Roman" w:hAnsi="Arial" w:cs="Arial"/>
                <w:bCs/>
                <w:sz w:val="22"/>
                <w:szCs w:val="22"/>
              </w:rPr>
              <w:t>–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12</w:t>
            </w:r>
          </w:p>
        </w:tc>
      </w:tr>
      <w:tr w:rsidR="00FA0E59" w:rsidRPr="00AE3A5F" w14:paraId="38E77C2E" w14:textId="43971D14" w:rsidTr="006C7E5E">
        <w:trPr>
          <w:trHeight w:val="510"/>
        </w:trPr>
        <w:tc>
          <w:tcPr>
            <w:tcW w:w="811" w:type="pct"/>
            <w:vMerge/>
          </w:tcPr>
          <w:p w14:paraId="79AEE3ED" w14:textId="77777777" w:rsidR="00FA0E59" w:rsidRPr="00AE3A5F" w:rsidRDefault="00FA0E59" w:rsidP="000B7C8B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6F26A727" w14:textId="5999D99A" w:rsidR="00FA0E59" w:rsidRPr="00AE3A5F" w:rsidRDefault="00FA0E59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5: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Child Abuse and Neglect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: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13 </w:t>
            </w:r>
            <w:r w:rsidR="006C7E5E">
              <w:rPr>
                <w:rFonts w:ascii="Arial" w:eastAsia="Times New Roman" w:hAnsi="Arial" w:cs="Arial"/>
                <w:bCs/>
                <w:sz w:val="22"/>
                <w:szCs w:val="22"/>
              </w:rPr>
              <w:t>–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18</w:t>
            </w:r>
          </w:p>
        </w:tc>
      </w:tr>
      <w:tr w:rsidR="000B7C8B" w:rsidRPr="00AE3A5F" w14:paraId="173A96C5" w14:textId="100BCC7E" w:rsidTr="006C7E5E">
        <w:trPr>
          <w:trHeight w:val="510"/>
        </w:trPr>
        <w:tc>
          <w:tcPr>
            <w:tcW w:w="811" w:type="pct"/>
            <w:vAlign w:val="center"/>
          </w:tcPr>
          <w:p w14:paraId="35F7F68C" w14:textId="17560C6A" w:rsidR="000B7C8B" w:rsidRPr="00AE3A5F" w:rsidRDefault="000B7C8B" w:rsidP="006C7E5E">
            <w:pPr>
              <w:pStyle w:val="BodyTex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10.50 – 11.05</w:t>
            </w:r>
          </w:p>
        </w:tc>
        <w:tc>
          <w:tcPr>
            <w:tcW w:w="4189" w:type="pct"/>
            <w:vAlign w:val="center"/>
          </w:tcPr>
          <w:p w14:paraId="5CADEBC4" w14:textId="74A41B5E" w:rsidR="002F596B" w:rsidRPr="00E213F0" w:rsidRDefault="000B7C8B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E213F0">
              <w:rPr>
                <w:rFonts w:ascii="Arial" w:hAnsi="Arial" w:cs="Arial"/>
                <w:bCs/>
                <w:iCs/>
                <w:sz w:val="22"/>
                <w:szCs w:val="22"/>
              </w:rPr>
              <w:t>Comfort break</w:t>
            </w:r>
          </w:p>
        </w:tc>
      </w:tr>
      <w:tr w:rsidR="00FA0E59" w:rsidRPr="00AE3A5F" w14:paraId="3226066D" w14:textId="27BADF5D" w:rsidTr="006C7E5E">
        <w:trPr>
          <w:trHeight w:val="510"/>
        </w:trPr>
        <w:tc>
          <w:tcPr>
            <w:tcW w:w="811" w:type="pct"/>
            <w:vMerge w:val="restart"/>
          </w:tcPr>
          <w:p w14:paraId="5B26F115" w14:textId="77777777" w:rsidR="00FA0E59" w:rsidRPr="00AE3A5F" w:rsidRDefault="00FA0E59" w:rsidP="000B7C8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11.05 – 11.55</w:t>
            </w:r>
          </w:p>
          <w:p w14:paraId="72D695A0" w14:textId="77777777" w:rsidR="00FA0E59" w:rsidRPr="00AE3A5F" w:rsidRDefault="00FA0E59" w:rsidP="000B7C8B">
            <w:pPr>
              <w:pStyle w:val="BodyText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1487A087" w14:textId="1AB5F962" w:rsidR="002F596B" w:rsidRPr="00966467" w:rsidRDefault="00FA0E59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Recognising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Child Abuse and Neglect</w:t>
            </w:r>
          </w:p>
        </w:tc>
      </w:tr>
      <w:tr w:rsidR="00FA0E59" w:rsidRPr="00AE3A5F" w14:paraId="1AFAC2C2" w14:textId="7617D30C" w:rsidTr="006C7E5E">
        <w:trPr>
          <w:trHeight w:val="510"/>
        </w:trPr>
        <w:tc>
          <w:tcPr>
            <w:tcW w:w="811" w:type="pct"/>
            <w:vMerge/>
          </w:tcPr>
          <w:p w14:paraId="323AC411" w14:textId="77777777" w:rsidR="00FA0E59" w:rsidRPr="00AE3A5F" w:rsidRDefault="00FA0E59" w:rsidP="000B7C8B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43C94221" w14:textId="65E95FAD" w:rsidR="00FA0E59" w:rsidRPr="00AE3A5F" w:rsidRDefault="00FA0E59" w:rsidP="006C7E5E">
            <w:pPr>
              <w:pStyle w:val="BodyTex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4: Patterns of Injury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13 - 18</w:t>
            </w:r>
          </w:p>
        </w:tc>
      </w:tr>
      <w:tr w:rsidR="00FA0E59" w:rsidRPr="00AE3A5F" w14:paraId="0C453133" w14:textId="5A71F93C" w:rsidTr="006C7E5E">
        <w:trPr>
          <w:trHeight w:val="510"/>
        </w:trPr>
        <w:tc>
          <w:tcPr>
            <w:tcW w:w="811" w:type="pct"/>
            <w:vMerge/>
          </w:tcPr>
          <w:p w14:paraId="4365ADE2" w14:textId="77777777" w:rsidR="00FA0E59" w:rsidRPr="00AE3A5F" w:rsidRDefault="00FA0E59" w:rsidP="000B7C8B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40B5748E" w14:textId="489D501A" w:rsidR="00FA0E59" w:rsidRPr="00AE3A5F" w:rsidRDefault="00FA0E59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4: Patterns of Injury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7 - 12</w:t>
            </w:r>
          </w:p>
        </w:tc>
      </w:tr>
      <w:tr w:rsidR="00FA0E59" w:rsidRPr="00AE3A5F" w14:paraId="0FDDD39F" w14:textId="1F35FC0E" w:rsidTr="006C7E5E">
        <w:trPr>
          <w:trHeight w:val="510"/>
        </w:trPr>
        <w:tc>
          <w:tcPr>
            <w:tcW w:w="811" w:type="pct"/>
            <w:vMerge/>
          </w:tcPr>
          <w:p w14:paraId="75ED413B" w14:textId="77777777" w:rsidR="00FA0E59" w:rsidRPr="00AE3A5F" w:rsidRDefault="00FA0E59" w:rsidP="000B7C8B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3284131B" w14:textId="14206B67" w:rsidR="00FA0E59" w:rsidRPr="00AE3A5F" w:rsidRDefault="00FA0E59" w:rsidP="006C7E5E">
            <w:pPr>
              <w:pStyle w:val="BodyTex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5: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Child Abuse and Neglect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: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>1-6</w:t>
            </w:r>
          </w:p>
        </w:tc>
      </w:tr>
      <w:tr w:rsidR="00FA0E59" w:rsidRPr="00AE3A5F" w14:paraId="109BCEE6" w14:textId="01F740F7" w:rsidTr="002F596B">
        <w:trPr>
          <w:trHeight w:val="613"/>
        </w:trPr>
        <w:tc>
          <w:tcPr>
            <w:tcW w:w="811" w:type="pct"/>
            <w:vMerge w:val="restart"/>
          </w:tcPr>
          <w:p w14:paraId="70A4F320" w14:textId="518D5B06" w:rsidR="00FA0E59" w:rsidRPr="00AE3A5F" w:rsidRDefault="00FA0E59" w:rsidP="000B7C8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11.55 – 12.20</w:t>
            </w:r>
          </w:p>
        </w:tc>
        <w:tc>
          <w:tcPr>
            <w:tcW w:w="4189" w:type="pct"/>
          </w:tcPr>
          <w:p w14:paraId="4378BD95" w14:textId="77777777" w:rsidR="00FA0E59" w:rsidRPr="00AE3A5F" w:rsidRDefault="00FA0E59" w:rsidP="000B7C8B">
            <w:pPr>
              <w:pStyle w:val="BodyTex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6a: What do you do: Introduction  </w:t>
            </w:r>
          </w:p>
          <w:p w14:paraId="6735A8DB" w14:textId="624FF2D3" w:rsidR="00FA0E59" w:rsidRPr="00AE3A5F" w:rsidRDefault="00FA0E59" w:rsidP="002F596B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Plenary with 10 minute breakout in the middle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FA0E59" w:rsidRPr="00AE3A5F" w14:paraId="04F48F66" w14:textId="2F9621A0" w:rsidTr="006C7E5E">
        <w:trPr>
          <w:trHeight w:val="510"/>
        </w:trPr>
        <w:tc>
          <w:tcPr>
            <w:tcW w:w="811" w:type="pct"/>
            <w:vMerge/>
          </w:tcPr>
          <w:p w14:paraId="1B7B37A8" w14:textId="77777777" w:rsidR="00FA0E59" w:rsidRPr="00AE3A5F" w:rsidRDefault="00FA0E59" w:rsidP="000B7C8B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66CF4DF3" w14:textId="4A0E01EF" w:rsidR="00FA0E59" w:rsidRPr="00AE3A5F" w:rsidRDefault="00FA0E59" w:rsidP="003B2270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1 – 6</w:t>
            </w:r>
          </w:p>
          <w:p w14:paraId="2CD86702" w14:textId="1F1CC28E" w:rsidR="00FA0E59" w:rsidRPr="00AE3A5F" w:rsidRDefault="002F596B" w:rsidP="003B2270">
            <w:pPr>
              <w:jc w:val="center"/>
              <w:rPr>
                <w:rFonts w:ascii="Arial" w:eastAsia="Times New Roman" w:hAnsi="Arial" w:cs="Arial"/>
                <w:bCs/>
                <w:noProof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A0E59" w:rsidRPr="00AE3A5F">
              <w:rPr>
                <w:rFonts w:ascii="Arial" w:hAnsi="Arial" w:cs="Arial"/>
                <w:sz w:val="22"/>
                <w:szCs w:val="22"/>
              </w:rPr>
              <w:t>1 candidate nominated to take notes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A0E59" w:rsidRPr="00AE3A5F" w14:paraId="64F81760" w14:textId="3CBD1BFF" w:rsidTr="006C7E5E">
        <w:trPr>
          <w:trHeight w:val="510"/>
        </w:trPr>
        <w:tc>
          <w:tcPr>
            <w:tcW w:w="811" w:type="pct"/>
            <w:vMerge/>
          </w:tcPr>
          <w:p w14:paraId="2FA662EC" w14:textId="77777777" w:rsidR="00FA0E59" w:rsidRPr="00AE3A5F" w:rsidRDefault="00FA0E59" w:rsidP="000B7C8B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27AE3B84" w14:textId="77777777" w:rsidR="00FA0E59" w:rsidRPr="00AE3A5F" w:rsidRDefault="00FA0E59" w:rsidP="003B2270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7-12</w:t>
            </w:r>
          </w:p>
          <w:p w14:paraId="678B458D" w14:textId="69522EA7" w:rsidR="00FA0E59" w:rsidRPr="00AE3A5F" w:rsidRDefault="002F596B" w:rsidP="003B2270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A0E59" w:rsidRPr="00AE3A5F">
              <w:rPr>
                <w:rFonts w:ascii="Arial" w:hAnsi="Arial" w:cs="Arial"/>
                <w:sz w:val="22"/>
                <w:szCs w:val="22"/>
              </w:rPr>
              <w:t>1 candidate nominated to take notes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A0E59" w:rsidRPr="00AE3A5F" w14:paraId="389365F6" w14:textId="00BC0C65" w:rsidTr="006C7E5E">
        <w:trPr>
          <w:trHeight w:val="510"/>
        </w:trPr>
        <w:tc>
          <w:tcPr>
            <w:tcW w:w="811" w:type="pct"/>
            <w:vMerge/>
          </w:tcPr>
          <w:p w14:paraId="01384CCE" w14:textId="77777777" w:rsidR="00FA0E59" w:rsidRPr="00AE3A5F" w:rsidRDefault="00FA0E59" w:rsidP="000B7C8B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  <w:vAlign w:val="center"/>
          </w:tcPr>
          <w:p w14:paraId="67B4FE1A" w14:textId="77777777" w:rsidR="00FA0E59" w:rsidRPr="00AE3A5F" w:rsidRDefault="00FA0E59" w:rsidP="003B2270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13 - 18</w:t>
            </w:r>
          </w:p>
          <w:p w14:paraId="0C411A1C" w14:textId="4B5BD453" w:rsidR="00FA0E59" w:rsidRPr="00AE3A5F" w:rsidRDefault="002F596B" w:rsidP="003B2270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A0E59" w:rsidRPr="00AE3A5F">
              <w:rPr>
                <w:rFonts w:ascii="Arial" w:hAnsi="Arial" w:cs="Arial"/>
                <w:sz w:val="22"/>
                <w:szCs w:val="22"/>
              </w:rPr>
              <w:t>1 candidate nominated to take notes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A0E59" w:rsidRPr="00AE3A5F" w14:paraId="6310EC89" w14:textId="733324C1" w:rsidTr="006C7E5E">
        <w:trPr>
          <w:trHeight w:val="510"/>
        </w:trPr>
        <w:tc>
          <w:tcPr>
            <w:tcW w:w="811" w:type="pct"/>
            <w:vAlign w:val="center"/>
          </w:tcPr>
          <w:p w14:paraId="2875E0EE" w14:textId="73C6A10B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12.20 – 12.40</w:t>
            </w:r>
          </w:p>
        </w:tc>
        <w:tc>
          <w:tcPr>
            <w:tcW w:w="4189" w:type="pct"/>
            <w:vAlign w:val="center"/>
          </w:tcPr>
          <w:p w14:paraId="7D6D3ED8" w14:textId="32F19668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6b: What do you do: Communication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Plenary </w:t>
            </w:r>
          </w:p>
        </w:tc>
      </w:tr>
      <w:tr w:rsidR="00FA0E59" w:rsidRPr="00AE3A5F" w14:paraId="109888DE" w14:textId="44394809" w:rsidTr="006C7E5E">
        <w:trPr>
          <w:trHeight w:val="510"/>
        </w:trPr>
        <w:tc>
          <w:tcPr>
            <w:tcW w:w="811" w:type="pct"/>
            <w:vAlign w:val="center"/>
          </w:tcPr>
          <w:p w14:paraId="188B232D" w14:textId="261D132A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12.40 – 13.15</w:t>
            </w:r>
          </w:p>
        </w:tc>
        <w:tc>
          <w:tcPr>
            <w:tcW w:w="4189" w:type="pct"/>
            <w:vAlign w:val="center"/>
          </w:tcPr>
          <w:p w14:paraId="5C38F840" w14:textId="09859596" w:rsidR="002F596B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LUNCH</w:t>
            </w:r>
          </w:p>
        </w:tc>
      </w:tr>
      <w:tr w:rsidR="00FA0E59" w:rsidRPr="00AE3A5F" w14:paraId="6AB1DA72" w14:textId="1EB929AA" w:rsidTr="006C7E5E">
        <w:trPr>
          <w:trHeight w:val="510"/>
        </w:trPr>
        <w:tc>
          <w:tcPr>
            <w:tcW w:w="811" w:type="pct"/>
            <w:vAlign w:val="center"/>
          </w:tcPr>
          <w:p w14:paraId="704B8A7C" w14:textId="447508F3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13.15 – 13.30</w:t>
            </w:r>
          </w:p>
        </w:tc>
        <w:tc>
          <w:tcPr>
            <w:tcW w:w="4189" w:type="pct"/>
            <w:vAlign w:val="center"/>
          </w:tcPr>
          <w:p w14:paraId="4E81F571" w14:textId="3B989542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Mentor meetings</w:t>
            </w:r>
          </w:p>
        </w:tc>
      </w:tr>
      <w:tr w:rsidR="00FA0E59" w:rsidRPr="00AE3A5F" w14:paraId="5C15DA70" w14:textId="5CA8E2F9" w:rsidTr="006C7E5E">
        <w:trPr>
          <w:trHeight w:val="510"/>
        </w:trPr>
        <w:tc>
          <w:tcPr>
            <w:tcW w:w="811" w:type="pct"/>
            <w:vAlign w:val="center"/>
          </w:tcPr>
          <w:p w14:paraId="2582FB10" w14:textId="4028EB87" w:rsidR="00FA0E59" w:rsidRPr="00AE3A5F" w:rsidRDefault="00FA0E59" w:rsidP="006C7E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13.30 – 14.30</w:t>
            </w:r>
          </w:p>
        </w:tc>
        <w:tc>
          <w:tcPr>
            <w:tcW w:w="4189" w:type="pct"/>
            <w:vAlign w:val="center"/>
          </w:tcPr>
          <w:p w14:paraId="6BEC1CB2" w14:textId="59DC253E" w:rsidR="00FA0E59" w:rsidRPr="00AE3A5F" w:rsidRDefault="00FA0E59" w:rsidP="006C7E5E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7: Role Plays: </w:t>
            </w:r>
            <w:r w:rsidRPr="00AE3A5F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What do you do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including </w:t>
            </w:r>
            <w:r w:rsidRPr="00AE3A5F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Communication</w:t>
            </w:r>
          </w:p>
        </w:tc>
      </w:tr>
      <w:tr w:rsidR="00FA0E59" w:rsidRPr="00AE3A5F" w14:paraId="47814616" w14:textId="40410D63" w:rsidTr="006C7E5E">
        <w:trPr>
          <w:trHeight w:val="510"/>
        </w:trPr>
        <w:tc>
          <w:tcPr>
            <w:tcW w:w="811" w:type="pct"/>
            <w:vAlign w:val="center"/>
          </w:tcPr>
          <w:p w14:paraId="5905E5B6" w14:textId="565521EF" w:rsidR="00FA0E59" w:rsidRPr="00AE3A5F" w:rsidRDefault="00FA0E59" w:rsidP="006C7E5E">
            <w:pPr>
              <w:pStyle w:val="BodyTex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</w:rPr>
              <w:t>14.35</w:t>
            </w:r>
            <w:r w:rsidR="006C7E5E">
              <w:rPr>
                <w:rFonts w:ascii="Arial" w:hAnsi="Arial" w:cs="Arial"/>
                <w:sz w:val="22"/>
              </w:rPr>
              <w:t xml:space="preserve"> </w:t>
            </w:r>
            <w:r w:rsidRPr="00AE3A5F">
              <w:rPr>
                <w:rFonts w:ascii="Arial" w:hAnsi="Arial" w:cs="Arial"/>
                <w:sz w:val="22"/>
              </w:rPr>
              <w:t>– 15.05</w:t>
            </w:r>
          </w:p>
        </w:tc>
        <w:tc>
          <w:tcPr>
            <w:tcW w:w="4189" w:type="pct"/>
            <w:vAlign w:val="center"/>
          </w:tcPr>
          <w:p w14:paraId="1037CB5C" w14:textId="71EE3716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8: </w:t>
            </w:r>
            <w:r w:rsidRPr="00AE3A5F">
              <w:rPr>
                <w:rFonts w:ascii="Arial" w:eastAsia="Times New Roman" w:hAnsi="Arial" w:cs="Arial"/>
                <w:bCs/>
                <w:i/>
                <w:sz w:val="22"/>
                <w:szCs w:val="22"/>
              </w:rPr>
              <w:t>W</w:t>
            </w:r>
            <w:r w:rsidRPr="00AE3A5F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orking Together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with other professionals and parents</w:t>
            </w:r>
          </w:p>
        </w:tc>
      </w:tr>
      <w:tr w:rsidR="000B7C8B" w:rsidRPr="00AE3A5F" w14:paraId="7981BB34" w14:textId="23711BFE" w:rsidTr="006C7E5E">
        <w:trPr>
          <w:trHeight w:val="510"/>
        </w:trPr>
        <w:tc>
          <w:tcPr>
            <w:tcW w:w="811" w:type="pct"/>
            <w:vAlign w:val="center"/>
          </w:tcPr>
          <w:p w14:paraId="576A5D1E" w14:textId="37FFD793" w:rsidR="000B7C8B" w:rsidRPr="00AE3A5F" w:rsidRDefault="000B7C8B" w:rsidP="006C7E5E">
            <w:pPr>
              <w:pStyle w:val="BodyTex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15.05 – 15.15</w:t>
            </w:r>
          </w:p>
        </w:tc>
        <w:tc>
          <w:tcPr>
            <w:tcW w:w="4189" w:type="pct"/>
            <w:vAlign w:val="center"/>
          </w:tcPr>
          <w:p w14:paraId="25DF1051" w14:textId="7CE07467" w:rsidR="000B7C8B" w:rsidRPr="00AE3A5F" w:rsidRDefault="000B7C8B" w:rsidP="006C7E5E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Comfort break – remain logged in but mute and turn off video</w:t>
            </w:r>
          </w:p>
        </w:tc>
      </w:tr>
      <w:tr w:rsidR="00FA0E59" w:rsidRPr="00AE3A5F" w14:paraId="0E6466CE" w14:textId="0490A4A5" w:rsidTr="00155688">
        <w:trPr>
          <w:trHeight w:val="283"/>
        </w:trPr>
        <w:tc>
          <w:tcPr>
            <w:tcW w:w="811" w:type="pct"/>
            <w:vMerge w:val="restart"/>
            <w:vAlign w:val="center"/>
          </w:tcPr>
          <w:p w14:paraId="6A59FE98" w14:textId="6A6BE63E" w:rsidR="00FA0E59" w:rsidRPr="00AE3A5F" w:rsidRDefault="00FA0E59" w:rsidP="00155688">
            <w:pPr>
              <w:pStyle w:val="BodyTex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</w:rPr>
              <w:t>Mentees in breakout rooms for 2 consecutive sessions</w:t>
            </w:r>
          </w:p>
        </w:tc>
        <w:tc>
          <w:tcPr>
            <w:tcW w:w="4189" w:type="pct"/>
          </w:tcPr>
          <w:p w14:paraId="54319D17" w14:textId="06700D50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1 – 3</w:t>
            </w:r>
          </w:p>
        </w:tc>
      </w:tr>
      <w:tr w:rsidR="00FA0E59" w:rsidRPr="00AE3A5F" w14:paraId="0425A5B8" w14:textId="3DA858A7" w:rsidTr="006C7E5E">
        <w:trPr>
          <w:trHeight w:val="283"/>
        </w:trPr>
        <w:tc>
          <w:tcPr>
            <w:tcW w:w="811" w:type="pct"/>
            <w:vMerge/>
          </w:tcPr>
          <w:p w14:paraId="379E7362" w14:textId="77777777" w:rsidR="00FA0E59" w:rsidRPr="00AE3A5F" w:rsidRDefault="00FA0E59" w:rsidP="00495415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</w:tcPr>
          <w:p w14:paraId="1E24C852" w14:textId="5F794C60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4 – 6</w:t>
            </w:r>
          </w:p>
        </w:tc>
      </w:tr>
      <w:tr w:rsidR="00FA0E59" w:rsidRPr="00AE3A5F" w14:paraId="1764C586" w14:textId="6E56A6C7" w:rsidTr="006C7E5E">
        <w:trPr>
          <w:trHeight w:val="283"/>
        </w:trPr>
        <w:tc>
          <w:tcPr>
            <w:tcW w:w="811" w:type="pct"/>
            <w:vMerge/>
          </w:tcPr>
          <w:p w14:paraId="7EA126C3" w14:textId="77777777" w:rsidR="00FA0E59" w:rsidRPr="00AE3A5F" w:rsidRDefault="00FA0E59" w:rsidP="00495415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</w:tcPr>
          <w:p w14:paraId="1897ECD1" w14:textId="5C9756FE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7 – 9</w:t>
            </w:r>
          </w:p>
        </w:tc>
      </w:tr>
      <w:tr w:rsidR="00FA0E59" w:rsidRPr="00AE3A5F" w14:paraId="0C4DCE69" w14:textId="4A33F117" w:rsidTr="006C7E5E">
        <w:trPr>
          <w:trHeight w:val="283"/>
        </w:trPr>
        <w:tc>
          <w:tcPr>
            <w:tcW w:w="811" w:type="pct"/>
            <w:vMerge/>
          </w:tcPr>
          <w:p w14:paraId="7BCF3591" w14:textId="77777777" w:rsidR="00FA0E59" w:rsidRPr="00AE3A5F" w:rsidRDefault="00FA0E59" w:rsidP="00495415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</w:tcPr>
          <w:p w14:paraId="51CBA38A" w14:textId="7AE5689A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10 – 12</w:t>
            </w:r>
          </w:p>
        </w:tc>
      </w:tr>
      <w:tr w:rsidR="00FA0E59" w:rsidRPr="00AE3A5F" w14:paraId="24FB3524" w14:textId="4536CDC2" w:rsidTr="006C7E5E">
        <w:trPr>
          <w:trHeight w:val="283"/>
        </w:trPr>
        <w:tc>
          <w:tcPr>
            <w:tcW w:w="811" w:type="pct"/>
            <w:vMerge/>
          </w:tcPr>
          <w:p w14:paraId="58CF5D58" w14:textId="77777777" w:rsidR="00FA0E59" w:rsidRPr="00AE3A5F" w:rsidRDefault="00FA0E59" w:rsidP="00495415">
            <w:pPr>
              <w:pStyle w:val="BodyText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189" w:type="pct"/>
          </w:tcPr>
          <w:p w14:paraId="15317250" w14:textId="702E0017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iCs/>
                <w:sz w:val="22"/>
                <w:szCs w:val="22"/>
              </w:rPr>
              <w:t>13 – 15</w:t>
            </w:r>
          </w:p>
        </w:tc>
      </w:tr>
      <w:tr w:rsidR="00FA0E59" w:rsidRPr="00AE3A5F" w14:paraId="5576BC6D" w14:textId="7508EB95" w:rsidTr="006C7E5E">
        <w:trPr>
          <w:trHeight w:val="283"/>
        </w:trPr>
        <w:tc>
          <w:tcPr>
            <w:tcW w:w="811" w:type="pct"/>
            <w:vMerge/>
          </w:tcPr>
          <w:p w14:paraId="08502B47" w14:textId="77777777" w:rsidR="00FA0E59" w:rsidRPr="00AE3A5F" w:rsidRDefault="00FA0E59" w:rsidP="00495415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pct"/>
          </w:tcPr>
          <w:p w14:paraId="3D61368E" w14:textId="6CBFB7AB" w:rsidR="00FA0E59" w:rsidRPr="00AE3A5F" w:rsidRDefault="00FA0E59" w:rsidP="00FA0E59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>16 - 18</w:t>
            </w:r>
          </w:p>
        </w:tc>
      </w:tr>
      <w:tr w:rsidR="00FA0E59" w:rsidRPr="00AE3A5F" w14:paraId="14DA34CA" w14:textId="03B5B7E7" w:rsidTr="006C7E5E">
        <w:trPr>
          <w:trHeight w:val="510"/>
        </w:trPr>
        <w:tc>
          <w:tcPr>
            <w:tcW w:w="811" w:type="pct"/>
            <w:vAlign w:val="center"/>
          </w:tcPr>
          <w:p w14:paraId="35746382" w14:textId="72A13BFC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  <w:szCs w:val="22"/>
              </w:rPr>
              <w:t>15.15 – 15.30</w:t>
            </w:r>
          </w:p>
        </w:tc>
        <w:tc>
          <w:tcPr>
            <w:tcW w:w="4189" w:type="pct"/>
            <w:vAlign w:val="center"/>
          </w:tcPr>
          <w:p w14:paraId="26DD5A34" w14:textId="708FDD67" w:rsidR="00FA0E59" w:rsidRPr="00AE3A5F" w:rsidRDefault="00FA0E59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>9. Forward planning</w:t>
            </w:r>
            <w:r w:rsidR="001556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E3A5F">
              <w:rPr>
                <w:rFonts w:ascii="Arial" w:hAnsi="Arial" w:cs="Arial"/>
                <w:bCs/>
                <w:sz w:val="22"/>
                <w:szCs w:val="22"/>
              </w:rPr>
              <w:t>Group discussion</w:t>
            </w:r>
            <w:r w:rsidR="002F596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Candidates in </w:t>
            </w:r>
            <w:r w:rsidRPr="00AE3A5F">
              <w:rPr>
                <w:rFonts w:ascii="Arial" w:hAnsi="Arial" w:cs="Arial"/>
                <w:b/>
                <w:bCs/>
                <w:sz w:val="22"/>
                <w:szCs w:val="22"/>
              </w:rPr>
              <w:t>un-facilitated</w:t>
            </w: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 mentor groups</w:t>
            </w:r>
            <w:r w:rsidR="002F596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2F596B" w:rsidRPr="00AE3A5F" w14:paraId="0C8BD103" w14:textId="5B5DB3F8" w:rsidTr="006C7E5E">
        <w:trPr>
          <w:trHeight w:val="510"/>
        </w:trPr>
        <w:tc>
          <w:tcPr>
            <w:tcW w:w="811" w:type="pct"/>
            <w:vAlign w:val="center"/>
          </w:tcPr>
          <w:p w14:paraId="47B5278C" w14:textId="5537D421" w:rsidR="002F596B" w:rsidRPr="00AE3A5F" w:rsidRDefault="002F596B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</w:rPr>
              <w:t>15.30 – 16.30</w:t>
            </w:r>
          </w:p>
        </w:tc>
        <w:tc>
          <w:tcPr>
            <w:tcW w:w="4189" w:type="pct"/>
            <w:vAlign w:val="center"/>
          </w:tcPr>
          <w:p w14:paraId="1FE76EA1" w14:textId="022ABA49" w:rsidR="002F596B" w:rsidRPr="00AE3A5F" w:rsidRDefault="002F596B" w:rsidP="006C7E5E">
            <w:pPr>
              <w:pStyle w:val="BodyText"/>
              <w:rPr>
                <w:rFonts w:ascii="Arial" w:hAnsi="Arial" w:cs="Arial"/>
                <w:b/>
                <w:sz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10. 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Role Plays: </w:t>
            </w:r>
            <w:r w:rsidRPr="00AE3A5F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What do you do?</w:t>
            </w:r>
            <w:r w:rsidRPr="00AE3A5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including </w:t>
            </w:r>
            <w:r w:rsidRPr="00AE3A5F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Communication</w:t>
            </w:r>
          </w:p>
        </w:tc>
      </w:tr>
      <w:tr w:rsidR="002F596B" w:rsidRPr="00AE3A5F" w14:paraId="080297BB" w14:textId="5F5E064E" w:rsidTr="006C7E5E">
        <w:trPr>
          <w:trHeight w:val="510"/>
        </w:trPr>
        <w:tc>
          <w:tcPr>
            <w:tcW w:w="811" w:type="pct"/>
            <w:vAlign w:val="center"/>
          </w:tcPr>
          <w:p w14:paraId="1E3CCB42" w14:textId="59D1E3D5" w:rsidR="002F596B" w:rsidRPr="00AE3A5F" w:rsidRDefault="002F596B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sz w:val="22"/>
              </w:rPr>
              <w:t>16.30 – 16.50</w:t>
            </w:r>
          </w:p>
        </w:tc>
        <w:tc>
          <w:tcPr>
            <w:tcW w:w="4189" w:type="pct"/>
            <w:vAlign w:val="center"/>
          </w:tcPr>
          <w:p w14:paraId="7FDACD4A" w14:textId="02BB5D9A" w:rsidR="002F596B" w:rsidRPr="00AE3A5F" w:rsidRDefault="002F596B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E3A5F">
              <w:rPr>
                <w:rFonts w:ascii="Arial" w:hAnsi="Arial" w:cs="Arial"/>
                <w:bCs/>
                <w:sz w:val="22"/>
                <w:szCs w:val="22"/>
              </w:rPr>
              <w:t xml:space="preserve">11. Where do you go from here? </w:t>
            </w:r>
          </w:p>
        </w:tc>
      </w:tr>
      <w:tr w:rsidR="002F596B" w:rsidRPr="006E3038" w14:paraId="617E0712" w14:textId="5F8EC76E" w:rsidTr="006C7E5E">
        <w:trPr>
          <w:trHeight w:val="510"/>
        </w:trPr>
        <w:tc>
          <w:tcPr>
            <w:tcW w:w="811" w:type="pct"/>
            <w:vAlign w:val="center"/>
          </w:tcPr>
          <w:p w14:paraId="6254666E" w14:textId="641E4728" w:rsidR="002F596B" w:rsidRPr="001F71FE" w:rsidRDefault="002F596B" w:rsidP="006C7E5E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1F71FE">
              <w:rPr>
                <w:rFonts w:ascii="Arial" w:hAnsi="Arial" w:cs="Arial"/>
                <w:sz w:val="22"/>
              </w:rPr>
              <w:t>16.50 – 17.00</w:t>
            </w:r>
          </w:p>
        </w:tc>
        <w:tc>
          <w:tcPr>
            <w:tcW w:w="4189" w:type="pct"/>
            <w:vAlign w:val="center"/>
          </w:tcPr>
          <w:p w14:paraId="4064437E" w14:textId="65F72BB8" w:rsidR="002F596B" w:rsidRPr="006E3038" w:rsidRDefault="002F596B" w:rsidP="006C7E5E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71FE">
              <w:rPr>
                <w:rFonts w:ascii="Arial" w:hAnsi="Arial" w:cs="Arial"/>
                <w:bCs/>
                <w:sz w:val="22"/>
                <w:szCs w:val="22"/>
              </w:rPr>
              <w:t>Candidate Feedback/End of Course</w:t>
            </w:r>
          </w:p>
        </w:tc>
      </w:tr>
    </w:tbl>
    <w:p w14:paraId="3194B5CD" w14:textId="7B232346" w:rsidR="006E3038" w:rsidRDefault="006E3038">
      <w:pPr>
        <w:rPr>
          <w:rFonts w:asciiTheme="minorHAnsi" w:hAnsiTheme="minorHAnsi" w:cstheme="minorHAnsi"/>
          <w:sz w:val="22"/>
          <w:szCs w:val="22"/>
        </w:rPr>
      </w:pPr>
    </w:p>
    <w:sectPr w:rsidR="006E3038" w:rsidSect="00CF42D8">
      <w:headerReference w:type="default" r:id="rId10"/>
      <w:footerReference w:type="default" r:id="rId11"/>
      <w:pgSz w:w="11906" w:h="16838" w:code="9"/>
      <w:pgMar w:top="720" w:right="720" w:bottom="720" w:left="720" w:header="72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1B07" w14:textId="77777777" w:rsidR="007C2DD8" w:rsidRDefault="007C2DD8">
      <w:r>
        <w:separator/>
      </w:r>
    </w:p>
  </w:endnote>
  <w:endnote w:type="continuationSeparator" w:id="0">
    <w:p w14:paraId="7F1F4AC1" w14:textId="77777777" w:rsidR="007C2DD8" w:rsidRDefault="007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3710" w14:textId="77777777" w:rsidR="00311575" w:rsidRDefault="73BAC8ED" w:rsidP="00CF42D8">
    <w:pPr>
      <w:pStyle w:val="Footer"/>
      <w:jc w:val="left"/>
    </w:pPr>
    <w:r>
      <w:rPr>
        <w:noProof/>
      </w:rPr>
      <w:drawing>
        <wp:inline distT="0" distB="0" distL="0" distR="0" wp14:anchorId="13256C1B" wp14:editId="45CD7635">
          <wp:extent cx="3223260" cy="944880"/>
          <wp:effectExtent l="0" t="0" r="0" b="0"/>
          <wp:docPr id="8" name="Picture 8" descr="P:\Logos\CP logos\Double_with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D0AA" w14:textId="77777777" w:rsidR="007C2DD8" w:rsidRDefault="007C2DD8">
      <w:r>
        <w:separator/>
      </w:r>
    </w:p>
  </w:footnote>
  <w:footnote w:type="continuationSeparator" w:id="0">
    <w:p w14:paraId="7DA608AC" w14:textId="77777777" w:rsidR="007C2DD8" w:rsidRDefault="007C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C070" w14:textId="7C407D5C" w:rsidR="00EB6349" w:rsidRDefault="00EB63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63A0B" wp14:editId="772CC4E0">
          <wp:simplePos x="0" y="0"/>
          <wp:positionH relativeFrom="column">
            <wp:posOffset>-15240</wp:posOffset>
          </wp:positionH>
          <wp:positionV relativeFrom="paragraph">
            <wp:posOffset>-121920</wp:posOffset>
          </wp:positionV>
          <wp:extent cx="5690870" cy="1108075"/>
          <wp:effectExtent l="0" t="0" r="5080" b="0"/>
          <wp:wrapTopAndBottom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74D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77896"/>
    <w:multiLevelType w:val="hybridMultilevel"/>
    <w:tmpl w:val="AEBAC8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7638"/>
    <w:multiLevelType w:val="hybridMultilevel"/>
    <w:tmpl w:val="AB50BAC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73A64E5"/>
    <w:multiLevelType w:val="hybridMultilevel"/>
    <w:tmpl w:val="9A181812"/>
    <w:lvl w:ilvl="0" w:tplc="665C3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936"/>
    <w:multiLevelType w:val="hybridMultilevel"/>
    <w:tmpl w:val="81F647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57DA2"/>
    <w:multiLevelType w:val="hybridMultilevel"/>
    <w:tmpl w:val="0A104E2C"/>
    <w:lvl w:ilvl="0" w:tplc="3FD8B640">
      <w:start w:val="1"/>
      <w:numFmt w:val="bullet"/>
      <w:pStyle w:val="ALSGBullets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C7883"/>
    <w:multiLevelType w:val="hybridMultilevel"/>
    <w:tmpl w:val="0D909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DC1EF8"/>
    <w:multiLevelType w:val="hybridMultilevel"/>
    <w:tmpl w:val="79DAFF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6502D"/>
    <w:multiLevelType w:val="hybridMultilevel"/>
    <w:tmpl w:val="40A8E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217D1"/>
    <w:multiLevelType w:val="hybridMultilevel"/>
    <w:tmpl w:val="CF324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E76622"/>
    <w:multiLevelType w:val="hybridMultilevel"/>
    <w:tmpl w:val="E160B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EB0"/>
    <w:multiLevelType w:val="hybridMultilevel"/>
    <w:tmpl w:val="06EE3C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54202"/>
    <w:multiLevelType w:val="multilevel"/>
    <w:tmpl w:val="490A8B1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96F457A"/>
    <w:multiLevelType w:val="multilevel"/>
    <w:tmpl w:val="AB50BAC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ED44635"/>
    <w:multiLevelType w:val="hybridMultilevel"/>
    <w:tmpl w:val="490A8B1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E46F48"/>
    <w:multiLevelType w:val="hybridMultilevel"/>
    <w:tmpl w:val="EF5C52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001AF"/>
    <w:multiLevelType w:val="multilevel"/>
    <w:tmpl w:val="AB50BAC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3BE1294"/>
    <w:multiLevelType w:val="hybridMultilevel"/>
    <w:tmpl w:val="F0800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0634C"/>
    <w:multiLevelType w:val="hybridMultilevel"/>
    <w:tmpl w:val="40926E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8D43AC7"/>
    <w:multiLevelType w:val="hybridMultilevel"/>
    <w:tmpl w:val="524A4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BE1196"/>
    <w:multiLevelType w:val="hybridMultilevel"/>
    <w:tmpl w:val="D616B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F0C9E"/>
    <w:multiLevelType w:val="hybridMultilevel"/>
    <w:tmpl w:val="88B2B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5590C"/>
    <w:multiLevelType w:val="hybridMultilevel"/>
    <w:tmpl w:val="BC72D8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3B29D7"/>
    <w:multiLevelType w:val="hybridMultilevel"/>
    <w:tmpl w:val="C6BCCD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85203A"/>
    <w:multiLevelType w:val="hybridMultilevel"/>
    <w:tmpl w:val="2FFA0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175C4"/>
    <w:multiLevelType w:val="hybridMultilevel"/>
    <w:tmpl w:val="81E2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CCC"/>
    <w:multiLevelType w:val="hybridMultilevel"/>
    <w:tmpl w:val="0E8C50AE"/>
    <w:lvl w:ilvl="0" w:tplc="992A8C5C">
      <w:start w:val="1"/>
      <w:numFmt w:val="decimal"/>
      <w:pStyle w:val="ALSG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B3CEC"/>
    <w:multiLevelType w:val="hybridMultilevel"/>
    <w:tmpl w:val="82C08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329EF"/>
    <w:multiLevelType w:val="hybridMultilevel"/>
    <w:tmpl w:val="F2F429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C3400"/>
    <w:multiLevelType w:val="hybridMultilevel"/>
    <w:tmpl w:val="44B8D65C"/>
    <w:lvl w:ilvl="0" w:tplc="040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6"/>
        </w:tabs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6"/>
        </w:tabs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6"/>
        </w:tabs>
        <w:ind w:left="7316" w:hanging="360"/>
      </w:pPr>
      <w:rPr>
        <w:rFonts w:ascii="Wingdings" w:hAnsi="Wingdings" w:hint="default"/>
      </w:rPr>
    </w:lvl>
  </w:abstractNum>
  <w:abstractNum w:abstractNumId="32" w15:restartNumberingAfterBreak="0">
    <w:nsid w:val="75CE3348"/>
    <w:multiLevelType w:val="hybridMultilevel"/>
    <w:tmpl w:val="20EAF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A43E5"/>
    <w:multiLevelType w:val="hybridMultilevel"/>
    <w:tmpl w:val="FBE062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3"/>
  </w:num>
  <w:num w:numId="4">
    <w:abstractNumId w:val="25"/>
  </w:num>
  <w:num w:numId="5">
    <w:abstractNumId w:val="22"/>
  </w:num>
  <w:num w:numId="6">
    <w:abstractNumId w:val="24"/>
  </w:num>
  <w:num w:numId="7">
    <w:abstractNumId w:val="23"/>
  </w:num>
  <w:num w:numId="8">
    <w:abstractNumId w:val="12"/>
  </w:num>
  <w:num w:numId="9">
    <w:abstractNumId w:val="10"/>
  </w:num>
  <w:num w:numId="10">
    <w:abstractNumId w:val="30"/>
  </w:num>
  <w:num w:numId="11">
    <w:abstractNumId w:val="21"/>
  </w:num>
  <w:num w:numId="12">
    <w:abstractNumId w:val="32"/>
  </w:num>
  <w:num w:numId="13">
    <w:abstractNumId w:val="16"/>
  </w:num>
  <w:num w:numId="14">
    <w:abstractNumId w:val="29"/>
  </w:num>
  <w:num w:numId="15">
    <w:abstractNumId w:val="8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8"/>
  </w:num>
  <w:num w:numId="21">
    <w:abstractNumId w:val="26"/>
  </w:num>
  <w:num w:numId="22">
    <w:abstractNumId w:val="15"/>
  </w:num>
  <w:num w:numId="23">
    <w:abstractNumId w:val="11"/>
  </w:num>
  <w:num w:numId="24">
    <w:abstractNumId w:val="14"/>
  </w:num>
  <w:num w:numId="25">
    <w:abstractNumId w:val="6"/>
  </w:num>
  <w:num w:numId="26">
    <w:abstractNumId w:val="9"/>
  </w:num>
  <w:num w:numId="27">
    <w:abstractNumId w:val="2"/>
  </w:num>
  <w:num w:numId="28">
    <w:abstractNumId w:val="2"/>
  </w:num>
  <w:num w:numId="29">
    <w:abstractNumId w:val="1"/>
  </w:num>
  <w:num w:numId="30">
    <w:abstractNumId w:val="1"/>
  </w:num>
  <w:num w:numId="31">
    <w:abstractNumId w:val="0"/>
  </w:num>
  <w:num w:numId="32">
    <w:abstractNumId w:val="7"/>
  </w:num>
  <w:num w:numId="33">
    <w:abstractNumId w:val="28"/>
  </w:num>
  <w:num w:numId="34">
    <w:abstractNumId w:val="2"/>
  </w:num>
  <w:num w:numId="35">
    <w:abstractNumId w:val="1"/>
  </w:num>
  <w:num w:numId="36">
    <w:abstractNumId w:val="7"/>
  </w:num>
  <w:num w:numId="37">
    <w:abstractNumId w:val="28"/>
  </w:num>
  <w:num w:numId="38">
    <w:abstractNumId w:val="27"/>
  </w:num>
  <w:num w:numId="39">
    <w:abstractNumId w:val="2"/>
  </w:num>
  <w:num w:numId="40">
    <w:abstractNumId w:val="1"/>
  </w:num>
  <w:num w:numId="41">
    <w:abstractNumId w:val="7"/>
  </w:num>
  <w:num w:numId="42">
    <w:abstractNumId w:val="28"/>
  </w:num>
  <w:num w:numId="43">
    <w:abstractNumId w:val="1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0C"/>
    <w:rsid w:val="00013038"/>
    <w:rsid w:val="00015FDF"/>
    <w:rsid w:val="00016D54"/>
    <w:rsid w:val="00046341"/>
    <w:rsid w:val="0005433C"/>
    <w:rsid w:val="00057D94"/>
    <w:rsid w:val="000830C6"/>
    <w:rsid w:val="00091FE4"/>
    <w:rsid w:val="000953C7"/>
    <w:rsid w:val="00096452"/>
    <w:rsid w:val="000A0E14"/>
    <w:rsid w:val="000B5BD9"/>
    <w:rsid w:val="000B779B"/>
    <w:rsid w:val="000B7C8B"/>
    <w:rsid w:val="000C21F3"/>
    <w:rsid w:val="000E1674"/>
    <w:rsid w:val="000E22AB"/>
    <w:rsid w:val="000E5248"/>
    <w:rsid w:val="000F0E35"/>
    <w:rsid w:val="000F336F"/>
    <w:rsid w:val="000F6D32"/>
    <w:rsid w:val="001023B5"/>
    <w:rsid w:val="00120A59"/>
    <w:rsid w:val="00121FA9"/>
    <w:rsid w:val="001233FA"/>
    <w:rsid w:val="001429C9"/>
    <w:rsid w:val="00144380"/>
    <w:rsid w:val="00154CBA"/>
    <w:rsid w:val="00155688"/>
    <w:rsid w:val="00157DA4"/>
    <w:rsid w:val="0016402B"/>
    <w:rsid w:val="00192A65"/>
    <w:rsid w:val="001936CE"/>
    <w:rsid w:val="001A610C"/>
    <w:rsid w:val="001E6F40"/>
    <w:rsid w:val="001F2772"/>
    <w:rsid w:val="001F71FE"/>
    <w:rsid w:val="0024211F"/>
    <w:rsid w:val="00282628"/>
    <w:rsid w:val="00287258"/>
    <w:rsid w:val="00291587"/>
    <w:rsid w:val="002A7D62"/>
    <w:rsid w:val="002B3E1E"/>
    <w:rsid w:val="002B66C0"/>
    <w:rsid w:val="002C6BC3"/>
    <w:rsid w:val="002E11BA"/>
    <w:rsid w:val="002E2949"/>
    <w:rsid w:val="002F596B"/>
    <w:rsid w:val="00311575"/>
    <w:rsid w:val="0033073E"/>
    <w:rsid w:val="00337C41"/>
    <w:rsid w:val="0037614C"/>
    <w:rsid w:val="0039773E"/>
    <w:rsid w:val="003B2270"/>
    <w:rsid w:val="003B6F62"/>
    <w:rsid w:val="003E1DD5"/>
    <w:rsid w:val="003E31AE"/>
    <w:rsid w:val="003F65C1"/>
    <w:rsid w:val="0040462C"/>
    <w:rsid w:val="00404B18"/>
    <w:rsid w:val="00405F5A"/>
    <w:rsid w:val="004220D2"/>
    <w:rsid w:val="00434FB1"/>
    <w:rsid w:val="004438A9"/>
    <w:rsid w:val="004441B6"/>
    <w:rsid w:val="00446D3D"/>
    <w:rsid w:val="00447D3B"/>
    <w:rsid w:val="00456853"/>
    <w:rsid w:val="004725C0"/>
    <w:rsid w:val="004725E6"/>
    <w:rsid w:val="00493CE7"/>
    <w:rsid w:val="00495415"/>
    <w:rsid w:val="004C1B49"/>
    <w:rsid w:val="004E2AFE"/>
    <w:rsid w:val="004F0BC3"/>
    <w:rsid w:val="004F3D08"/>
    <w:rsid w:val="004F6AF3"/>
    <w:rsid w:val="004F6B08"/>
    <w:rsid w:val="00505581"/>
    <w:rsid w:val="00512282"/>
    <w:rsid w:val="0051235D"/>
    <w:rsid w:val="005135CA"/>
    <w:rsid w:val="00520312"/>
    <w:rsid w:val="005206B1"/>
    <w:rsid w:val="00550223"/>
    <w:rsid w:val="00550A9A"/>
    <w:rsid w:val="00552502"/>
    <w:rsid w:val="00560275"/>
    <w:rsid w:val="00560877"/>
    <w:rsid w:val="005612EA"/>
    <w:rsid w:val="00567D8C"/>
    <w:rsid w:val="0057340F"/>
    <w:rsid w:val="0059193C"/>
    <w:rsid w:val="00597D60"/>
    <w:rsid w:val="005A3FF7"/>
    <w:rsid w:val="005A53A1"/>
    <w:rsid w:val="005F28BC"/>
    <w:rsid w:val="005F607B"/>
    <w:rsid w:val="0061120F"/>
    <w:rsid w:val="0061377D"/>
    <w:rsid w:val="00640595"/>
    <w:rsid w:val="006449E2"/>
    <w:rsid w:val="00653E91"/>
    <w:rsid w:val="0066577E"/>
    <w:rsid w:val="00675543"/>
    <w:rsid w:val="00686DFA"/>
    <w:rsid w:val="006A1EAE"/>
    <w:rsid w:val="006C2C76"/>
    <w:rsid w:val="006C3769"/>
    <w:rsid w:val="006C7E5E"/>
    <w:rsid w:val="006D7F98"/>
    <w:rsid w:val="006E2DC0"/>
    <w:rsid w:val="006E3038"/>
    <w:rsid w:val="006F310B"/>
    <w:rsid w:val="00700CC2"/>
    <w:rsid w:val="0070577E"/>
    <w:rsid w:val="00713C24"/>
    <w:rsid w:val="007155B9"/>
    <w:rsid w:val="00741844"/>
    <w:rsid w:val="0074209A"/>
    <w:rsid w:val="00754ABD"/>
    <w:rsid w:val="00767B66"/>
    <w:rsid w:val="00785F2B"/>
    <w:rsid w:val="007A4C20"/>
    <w:rsid w:val="007B2CFC"/>
    <w:rsid w:val="007C2DD8"/>
    <w:rsid w:val="007C2E4A"/>
    <w:rsid w:val="007E2E0D"/>
    <w:rsid w:val="007F28A0"/>
    <w:rsid w:val="007F565A"/>
    <w:rsid w:val="007F5AC6"/>
    <w:rsid w:val="00806550"/>
    <w:rsid w:val="008118A9"/>
    <w:rsid w:val="008124EE"/>
    <w:rsid w:val="008154C9"/>
    <w:rsid w:val="0082774C"/>
    <w:rsid w:val="008429EF"/>
    <w:rsid w:val="0085338E"/>
    <w:rsid w:val="00863F4E"/>
    <w:rsid w:val="008A1FDC"/>
    <w:rsid w:val="008B0398"/>
    <w:rsid w:val="008B11E0"/>
    <w:rsid w:val="008B139A"/>
    <w:rsid w:val="008B65D1"/>
    <w:rsid w:val="008C01F3"/>
    <w:rsid w:val="008C7938"/>
    <w:rsid w:val="008D72D5"/>
    <w:rsid w:val="008E4517"/>
    <w:rsid w:val="008E6F83"/>
    <w:rsid w:val="008E7B49"/>
    <w:rsid w:val="00905C18"/>
    <w:rsid w:val="0091525B"/>
    <w:rsid w:val="00930388"/>
    <w:rsid w:val="0093048E"/>
    <w:rsid w:val="009331DB"/>
    <w:rsid w:val="00966467"/>
    <w:rsid w:val="00982226"/>
    <w:rsid w:val="0098276D"/>
    <w:rsid w:val="0099485B"/>
    <w:rsid w:val="009A239B"/>
    <w:rsid w:val="009A4558"/>
    <w:rsid w:val="009B61FC"/>
    <w:rsid w:val="009C1A04"/>
    <w:rsid w:val="009C7C46"/>
    <w:rsid w:val="009E3E4C"/>
    <w:rsid w:val="009F0D72"/>
    <w:rsid w:val="009F3925"/>
    <w:rsid w:val="00A11B02"/>
    <w:rsid w:val="00A1235D"/>
    <w:rsid w:val="00A30055"/>
    <w:rsid w:val="00A3749E"/>
    <w:rsid w:val="00A4377E"/>
    <w:rsid w:val="00A43B40"/>
    <w:rsid w:val="00A4532C"/>
    <w:rsid w:val="00A4756F"/>
    <w:rsid w:val="00A52B15"/>
    <w:rsid w:val="00A614BA"/>
    <w:rsid w:val="00A66549"/>
    <w:rsid w:val="00A67A81"/>
    <w:rsid w:val="00A71ED4"/>
    <w:rsid w:val="00A74399"/>
    <w:rsid w:val="00A9604F"/>
    <w:rsid w:val="00AA3559"/>
    <w:rsid w:val="00AA5378"/>
    <w:rsid w:val="00AA7947"/>
    <w:rsid w:val="00AC2406"/>
    <w:rsid w:val="00AC2D57"/>
    <w:rsid w:val="00AD0BFB"/>
    <w:rsid w:val="00AD4011"/>
    <w:rsid w:val="00AE3A5F"/>
    <w:rsid w:val="00AE64E9"/>
    <w:rsid w:val="00AF3F21"/>
    <w:rsid w:val="00B01599"/>
    <w:rsid w:val="00B072F7"/>
    <w:rsid w:val="00B1125D"/>
    <w:rsid w:val="00B12402"/>
    <w:rsid w:val="00B143F0"/>
    <w:rsid w:val="00B2003F"/>
    <w:rsid w:val="00B214A6"/>
    <w:rsid w:val="00B21EDD"/>
    <w:rsid w:val="00B23324"/>
    <w:rsid w:val="00B26D04"/>
    <w:rsid w:val="00B27253"/>
    <w:rsid w:val="00B31239"/>
    <w:rsid w:val="00B53CB1"/>
    <w:rsid w:val="00B66CFC"/>
    <w:rsid w:val="00B80228"/>
    <w:rsid w:val="00B90179"/>
    <w:rsid w:val="00B90CC8"/>
    <w:rsid w:val="00BB3A4F"/>
    <w:rsid w:val="00BD174D"/>
    <w:rsid w:val="00BE6EE0"/>
    <w:rsid w:val="00BF7357"/>
    <w:rsid w:val="00C2220D"/>
    <w:rsid w:val="00C2234F"/>
    <w:rsid w:val="00C24E0E"/>
    <w:rsid w:val="00C43CD8"/>
    <w:rsid w:val="00C51386"/>
    <w:rsid w:val="00C5170B"/>
    <w:rsid w:val="00C548FE"/>
    <w:rsid w:val="00C569BA"/>
    <w:rsid w:val="00C72090"/>
    <w:rsid w:val="00C72ED8"/>
    <w:rsid w:val="00C90AE8"/>
    <w:rsid w:val="00CB2996"/>
    <w:rsid w:val="00CD78C3"/>
    <w:rsid w:val="00CE4A5D"/>
    <w:rsid w:val="00CF42D8"/>
    <w:rsid w:val="00CF7A0D"/>
    <w:rsid w:val="00D0581F"/>
    <w:rsid w:val="00D15D5B"/>
    <w:rsid w:val="00D1741C"/>
    <w:rsid w:val="00D276AF"/>
    <w:rsid w:val="00D3236F"/>
    <w:rsid w:val="00D353BB"/>
    <w:rsid w:val="00D4587C"/>
    <w:rsid w:val="00D508DB"/>
    <w:rsid w:val="00D50A4D"/>
    <w:rsid w:val="00D6493E"/>
    <w:rsid w:val="00D70EBA"/>
    <w:rsid w:val="00D864E0"/>
    <w:rsid w:val="00D96A0C"/>
    <w:rsid w:val="00DA26DB"/>
    <w:rsid w:val="00DB05B6"/>
    <w:rsid w:val="00DB718C"/>
    <w:rsid w:val="00DC51F3"/>
    <w:rsid w:val="00DF0BB9"/>
    <w:rsid w:val="00DF29CC"/>
    <w:rsid w:val="00DF2C44"/>
    <w:rsid w:val="00E03906"/>
    <w:rsid w:val="00E04006"/>
    <w:rsid w:val="00E11355"/>
    <w:rsid w:val="00E13EC3"/>
    <w:rsid w:val="00E151DF"/>
    <w:rsid w:val="00E207A9"/>
    <w:rsid w:val="00E213F0"/>
    <w:rsid w:val="00E3649B"/>
    <w:rsid w:val="00E36CBA"/>
    <w:rsid w:val="00E472C3"/>
    <w:rsid w:val="00EA0054"/>
    <w:rsid w:val="00EA0E7A"/>
    <w:rsid w:val="00EA6B7F"/>
    <w:rsid w:val="00EB6349"/>
    <w:rsid w:val="00EC2E66"/>
    <w:rsid w:val="00ED42C1"/>
    <w:rsid w:val="00ED5E8B"/>
    <w:rsid w:val="00EE4111"/>
    <w:rsid w:val="00EF1F60"/>
    <w:rsid w:val="00EF5A18"/>
    <w:rsid w:val="00EF5DF4"/>
    <w:rsid w:val="00EF7067"/>
    <w:rsid w:val="00F02A8C"/>
    <w:rsid w:val="00F03C6A"/>
    <w:rsid w:val="00F046F7"/>
    <w:rsid w:val="00F05C05"/>
    <w:rsid w:val="00F11A0A"/>
    <w:rsid w:val="00F3379A"/>
    <w:rsid w:val="00F33FE2"/>
    <w:rsid w:val="00F37CF1"/>
    <w:rsid w:val="00F400A1"/>
    <w:rsid w:val="00F43817"/>
    <w:rsid w:val="00F5662D"/>
    <w:rsid w:val="00F72A71"/>
    <w:rsid w:val="00F75215"/>
    <w:rsid w:val="00F76EF3"/>
    <w:rsid w:val="00F80DBB"/>
    <w:rsid w:val="00F84D03"/>
    <w:rsid w:val="00F930C2"/>
    <w:rsid w:val="00FA003C"/>
    <w:rsid w:val="00FA0E59"/>
    <w:rsid w:val="00FB4E8E"/>
    <w:rsid w:val="00FB7FD7"/>
    <w:rsid w:val="00FE352A"/>
    <w:rsid w:val="00FF0492"/>
    <w:rsid w:val="24797FC2"/>
    <w:rsid w:val="45CD1390"/>
    <w:rsid w:val="73BAC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A947A"/>
  <w15:docId w15:val="{E64757DB-2872-4B94-9F47-212626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5"/>
    <w:rPr>
      <w:noProof/>
      <w:color w:val="222221"/>
      <w:sz w:val="24"/>
      <w:szCs w:val="24"/>
      <w:lang w:eastAsia="en-US"/>
    </w:rPr>
  </w:style>
  <w:style w:type="paragraph" w:styleId="Heading1">
    <w:name w:val="heading 1"/>
    <w:aliases w:val="ALSG Heading 1"/>
    <w:next w:val="Normal"/>
    <w:link w:val="Heading1Char"/>
    <w:uiPriority w:val="9"/>
    <w:qFormat/>
    <w:rsid w:val="00311575"/>
    <w:pPr>
      <w:keepNext/>
      <w:spacing w:before="240" w:after="60"/>
      <w:outlineLvl w:val="0"/>
    </w:pPr>
    <w:rPr>
      <w:rFonts w:eastAsia="Times"/>
      <w:b/>
      <w:bCs/>
      <w:color w:val="2F70C8"/>
      <w:kern w:val="32"/>
      <w:sz w:val="64"/>
      <w:szCs w:val="32"/>
      <w:lang w:eastAsia="en-US"/>
    </w:rPr>
  </w:style>
  <w:style w:type="paragraph" w:styleId="Heading2">
    <w:name w:val="heading 2"/>
    <w:aliases w:val="ALSG KTO Heading"/>
    <w:basedOn w:val="Normal"/>
    <w:next w:val="Normal"/>
    <w:link w:val="Heading2Char"/>
    <w:uiPriority w:val="9"/>
    <w:unhideWhenUsed/>
    <w:qFormat/>
    <w:rsid w:val="0031157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eastAsia="Times"/>
      <w:b/>
      <w:bCs/>
      <w:iCs/>
      <w:noProof w:val="0"/>
      <w:color w:val="FFFFFF"/>
      <w:sz w:val="56"/>
      <w:szCs w:val="28"/>
      <w:lang w:val="en-US"/>
    </w:rPr>
  </w:style>
  <w:style w:type="paragraph" w:styleId="Heading3">
    <w:name w:val="heading 3"/>
    <w:basedOn w:val="Normal"/>
    <w:next w:val="Normal"/>
    <w:rsid w:val="00B26D04"/>
    <w:pPr>
      <w:keepNext/>
      <w:outlineLvl w:val="2"/>
    </w:pPr>
    <w:rPr>
      <w:rFonts w:ascii="Arial" w:eastAsia="Times" w:hAnsi="Arial"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1575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" w:hAnsi="Calibri"/>
      <w:b/>
      <w:bCs/>
      <w:noProof w:val="0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LSG Footer"/>
    <w:basedOn w:val="Normal"/>
    <w:link w:val="FooterChar"/>
    <w:uiPriority w:val="99"/>
    <w:unhideWhenUsed/>
    <w:qFormat/>
    <w:rsid w:val="0031157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noProof w:val="0"/>
      <w:color w:val="auto"/>
      <w:sz w:val="16"/>
      <w:szCs w:val="20"/>
    </w:rPr>
  </w:style>
  <w:style w:type="character" w:styleId="PageNumber">
    <w:name w:val="page number"/>
    <w:basedOn w:val="DefaultParagraphFont"/>
    <w:rsid w:val="00B53CB1"/>
  </w:style>
  <w:style w:type="paragraph" w:styleId="Title">
    <w:name w:val="Title"/>
    <w:basedOn w:val="Normal"/>
    <w:qFormat/>
    <w:rsid w:val="008E7B49"/>
    <w:pPr>
      <w:jc w:val="center"/>
    </w:pPr>
    <w:rPr>
      <w:rFonts w:ascii="Comic Sans MS" w:hAnsi="Comic Sans MS"/>
      <w:b/>
      <w:sz w:val="20"/>
      <w:szCs w:val="20"/>
    </w:rPr>
  </w:style>
  <w:style w:type="character" w:styleId="Hyperlink">
    <w:name w:val="Hyperlink"/>
    <w:rsid w:val="00F02A8C"/>
    <w:rPr>
      <w:color w:val="0000FF"/>
      <w:u w:val="single"/>
    </w:rPr>
  </w:style>
  <w:style w:type="character" w:styleId="FollowedHyperlink">
    <w:name w:val="FollowedHyperlink"/>
    <w:rsid w:val="009F3925"/>
    <w:rPr>
      <w:color w:val="800080"/>
      <w:u w:val="single"/>
    </w:rPr>
  </w:style>
  <w:style w:type="paragraph" w:styleId="Header">
    <w:name w:val="header"/>
    <w:aliases w:val="ALSG Header"/>
    <w:basedOn w:val="Normal"/>
    <w:link w:val="HeaderChar"/>
    <w:uiPriority w:val="99"/>
    <w:unhideWhenUsed/>
    <w:qFormat/>
    <w:rsid w:val="0031157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noProof w:val="0"/>
      <w:color w:val="auto"/>
      <w:sz w:val="16"/>
      <w:szCs w:val="20"/>
    </w:rPr>
  </w:style>
  <w:style w:type="paragraph" w:styleId="BodyText">
    <w:name w:val="Body Text"/>
    <w:aliases w:val="ALSG Body Copy,ALSG Body Text"/>
    <w:basedOn w:val="Normal"/>
    <w:link w:val="BodyTextChar"/>
    <w:qFormat/>
    <w:rsid w:val="00311575"/>
    <w:pPr>
      <w:widowControl w:val="0"/>
      <w:tabs>
        <w:tab w:val="left" w:pos="2296"/>
      </w:tabs>
      <w:autoSpaceDE w:val="0"/>
      <w:autoSpaceDN w:val="0"/>
      <w:adjustRightInd w:val="0"/>
    </w:pPr>
    <w:rPr>
      <w:rFonts w:eastAsia="Times" w:cs="Courier New"/>
      <w:noProof w:val="0"/>
      <w:color w:val="auto"/>
      <w:szCs w:val="20"/>
      <w:lang w:val="en-US"/>
    </w:rPr>
  </w:style>
  <w:style w:type="paragraph" w:styleId="BodyText3">
    <w:name w:val="Body Text 3"/>
    <w:basedOn w:val="Normal"/>
    <w:rsid w:val="00B26D04"/>
    <w:rPr>
      <w:rFonts w:ascii="Tahoma" w:eastAsia="Times" w:hAnsi="Tahoma" w:cs="Tahoma"/>
      <w:sz w:val="20"/>
      <w:szCs w:val="20"/>
    </w:rPr>
  </w:style>
  <w:style w:type="table" w:styleId="TableGrid">
    <w:name w:val="Table Grid"/>
    <w:basedOn w:val="TableNormal"/>
    <w:rsid w:val="0056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SG Heading 1 Char"/>
    <w:basedOn w:val="DefaultParagraphFont"/>
    <w:link w:val="Heading1"/>
    <w:uiPriority w:val="9"/>
    <w:rsid w:val="00311575"/>
    <w:rPr>
      <w:rFonts w:eastAsia="Times"/>
      <w:b/>
      <w:bCs/>
      <w:color w:val="2F70C8"/>
      <w:kern w:val="32"/>
      <w:sz w:val="64"/>
      <w:szCs w:val="32"/>
      <w:lang w:eastAsia="en-US"/>
    </w:rPr>
  </w:style>
  <w:style w:type="character" w:customStyle="1" w:styleId="Heading2Char">
    <w:name w:val="Heading 2 Char"/>
    <w:aliases w:val="ALSG KTO Heading Char"/>
    <w:basedOn w:val="DefaultParagraphFont"/>
    <w:link w:val="Heading2"/>
    <w:uiPriority w:val="9"/>
    <w:rsid w:val="00311575"/>
    <w:rPr>
      <w:rFonts w:eastAsia="Times"/>
      <w:b/>
      <w:bCs/>
      <w:iCs/>
      <w:color w:val="FFFFFF"/>
      <w:sz w:val="56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11575"/>
    <w:rPr>
      <w:rFonts w:ascii="Calibri" w:eastAsia="Times" w:hAnsi="Calibri"/>
      <w:b/>
      <w:bCs/>
      <w:sz w:val="22"/>
      <w:szCs w:val="22"/>
      <w:lang w:val="en-US" w:eastAsia="en-US"/>
    </w:rPr>
  </w:style>
  <w:style w:type="character" w:customStyle="1" w:styleId="HeaderChar">
    <w:name w:val="Header Char"/>
    <w:aliases w:val="ALSG Header Char"/>
    <w:basedOn w:val="DefaultParagraphFont"/>
    <w:link w:val="Header"/>
    <w:uiPriority w:val="99"/>
    <w:rsid w:val="00311575"/>
    <w:rPr>
      <w:sz w:val="16"/>
      <w:lang w:eastAsia="en-US"/>
    </w:rPr>
  </w:style>
  <w:style w:type="character" w:customStyle="1" w:styleId="FooterChar">
    <w:name w:val="Footer Char"/>
    <w:aliases w:val="ALSG Footer Char"/>
    <w:basedOn w:val="DefaultParagraphFont"/>
    <w:link w:val="Footer"/>
    <w:uiPriority w:val="99"/>
    <w:rsid w:val="00311575"/>
    <w:rPr>
      <w:sz w:val="16"/>
      <w:lang w:eastAsia="en-US"/>
    </w:rPr>
  </w:style>
  <w:style w:type="paragraph" w:styleId="ListBullet">
    <w:name w:val="List Bullet"/>
    <w:aliases w:val="ALSG List Bullet"/>
    <w:basedOn w:val="Normal"/>
    <w:uiPriority w:val="99"/>
    <w:semiHidden/>
    <w:unhideWhenUsed/>
    <w:qFormat/>
    <w:rsid w:val="00311575"/>
    <w:pPr>
      <w:widowControl w:val="0"/>
      <w:numPr>
        <w:numId w:val="39"/>
      </w:numPr>
      <w:autoSpaceDE w:val="0"/>
      <w:autoSpaceDN w:val="0"/>
      <w:adjustRightInd w:val="0"/>
      <w:contextualSpacing/>
    </w:pPr>
    <w:rPr>
      <w:rFonts w:eastAsia="MS Mincho" w:cs="Courier New"/>
      <w:noProof w:val="0"/>
    </w:rPr>
  </w:style>
  <w:style w:type="paragraph" w:styleId="ListNumber">
    <w:name w:val="List Number"/>
    <w:aliases w:val="ALSG List Number"/>
    <w:basedOn w:val="Normal"/>
    <w:uiPriority w:val="99"/>
    <w:semiHidden/>
    <w:unhideWhenUsed/>
    <w:qFormat/>
    <w:rsid w:val="00311575"/>
    <w:pPr>
      <w:widowControl w:val="0"/>
      <w:numPr>
        <w:numId w:val="40"/>
      </w:numPr>
      <w:autoSpaceDE w:val="0"/>
      <w:autoSpaceDN w:val="0"/>
      <w:adjustRightInd w:val="0"/>
      <w:contextualSpacing/>
    </w:pPr>
    <w:rPr>
      <w:rFonts w:eastAsia="Times New Roman" w:cs="Courier New"/>
      <w:noProof w:val="0"/>
      <w:lang w:val="en-US"/>
    </w:rPr>
  </w:style>
  <w:style w:type="paragraph" w:styleId="ListBullet2">
    <w:name w:val="List Bullet 2"/>
    <w:aliases w:val="ALSG KTO List Bullet"/>
    <w:basedOn w:val="Normal"/>
    <w:uiPriority w:val="99"/>
    <w:semiHidden/>
    <w:unhideWhenUsed/>
    <w:qFormat/>
    <w:rsid w:val="00311575"/>
    <w:pPr>
      <w:widowControl w:val="0"/>
      <w:autoSpaceDE w:val="0"/>
      <w:autoSpaceDN w:val="0"/>
      <w:adjustRightInd w:val="0"/>
      <w:contextualSpacing/>
    </w:pPr>
    <w:rPr>
      <w:rFonts w:eastAsia="Times New Roman" w:cs="Courier New"/>
      <w:noProof w:val="0"/>
      <w:color w:val="FFFFFF"/>
      <w:sz w:val="32"/>
      <w:lang w:val="en-US"/>
    </w:rPr>
  </w:style>
  <w:style w:type="character" w:customStyle="1" w:styleId="BodyTextChar">
    <w:name w:val="Body Text Char"/>
    <w:aliases w:val="ALSG Body Copy Char,ALSG Body Text Char"/>
    <w:basedOn w:val="DefaultParagraphFont"/>
    <w:link w:val="BodyText"/>
    <w:rsid w:val="00311575"/>
    <w:rPr>
      <w:rFonts w:eastAsia="Times" w:cs="Courier New"/>
      <w:sz w:val="24"/>
      <w:lang w:val="en-US" w:eastAsia="en-US"/>
    </w:rPr>
  </w:style>
  <w:style w:type="paragraph" w:customStyle="1" w:styleId="ALSGHeading2">
    <w:name w:val="ALSG Heading 2"/>
    <w:basedOn w:val="Heading2"/>
    <w:next w:val="BodyText"/>
    <w:qFormat/>
    <w:rsid w:val="00311575"/>
    <w:rPr>
      <w:rFonts w:eastAsia="Times New Roman"/>
      <w:iCs w:val="0"/>
      <w:color w:val="2F70C8"/>
      <w:sz w:val="28"/>
    </w:rPr>
  </w:style>
  <w:style w:type="paragraph" w:customStyle="1" w:styleId="ALSGBodyTextItalic">
    <w:name w:val="ALSG Body Text + Italic"/>
    <w:basedOn w:val="BodyText"/>
    <w:next w:val="BodyText"/>
    <w:qFormat/>
    <w:rsid w:val="00311575"/>
    <w:rPr>
      <w:rFonts w:eastAsia="Times New Roman"/>
      <w:i/>
      <w:iCs/>
      <w:color w:val="222221"/>
      <w:szCs w:val="24"/>
    </w:rPr>
  </w:style>
  <w:style w:type="paragraph" w:customStyle="1" w:styleId="ALSGKeyPointBox">
    <w:name w:val="ALSG Key Point Box"/>
    <w:basedOn w:val="Normal"/>
    <w:link w:val="ALSGKeyPointBoxChar"/>
    <w:qFormat/>
    <w:rsid w:val="00311575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noProof w:val="0"/>
      <w:color w:val="2F70C8"/>
      <w:sz w:val="20"/>
      <w:szCs w:val="20"/>
    </w:rPr>
  </w:style>
  <w:style w:type="character" w:customStyle="1" w:styleId="ALSGKeyPointBoxChar">
    <w:name w:val="ALSG Key Point Box Char"/>
    <w:basedOn w:val="DefaultParagraphFont"/>
    <w:link w:val="ALSGKeyPointBox"/>
    <w:rsid w:val="00311575"/>
    <w:rPr>
      <w:rFonts w:eastAsia="Times New Roman"/>
      <w:b/>
      <w:bCs/>
      <w:color w:val="2F70C8"/>
      <w:lang w:eastAsia="en-US"/>
    </w:rPr>
  </w:style>
  <w:style w:type="paragraph" w:customStyle="1" w:styleId="ALSGBullets">
    <w:name w:val="ALSG Bullets"/>
    <w:basedOn w:val="BodyText"/>
    <w:link w:val="ALSGBulletsChar"/>
    <w:qFormat/>
    <w:rsid w:val="00311575"/>
    <w:pPr>
      <w:numPr>
        <w:numId w:val="41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BodyTextChar"/>
    <w:link w:val="ALSGBullets"/>
    <w:rsid w:val="00311575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BodyText"/>
    <w:link w:val="ALSGnumberlistChar"/>
    <w:qFormat/>
    <w:rsid w:val="00311575"/>
    <w:pPr>
      <w:numPr>
        <w:numId w:val="42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BodyTextChar"/>
    <w:link w:val="ALSGnumberlist"/>
    <w:rsid w:val="00311575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C1"/>
    <w:rPr>
      <w:rFonts w:ascii="Tahoma" w:hAnsi="Tahoma" w:cs="Tahoma"/>
      <w:noProof/>
      <w:color w:val="222221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F7"/>
    <w:rPr>
      <w:noProof/>
      <w:color w:val="2222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F7"/>
    <w:rPr>
      <w:b/>
      <w:bCs/>
      <w:noProof/>
      <w:color w:val="2222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Local\Temp\A4_Portrait_CP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6d5cd5-ea2b-4ea0-9d3c-434c9d517db6">
      <UserInfo>
        <DisplayName>DENNING Kate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A5D099E4EE84A935E22CC565B91A6" ma:contentTypeVersion="12" ma:contentTypeDescription="Create a new document." ma:contentTypeScope="" ma:versionID="cd439400855daed955e5b54902a42bab">
  <xsd:schema xmlns:xsd="http://www.w3.org/2001/XMLSchema" xmlns:xs="http://www.w3.org/2001/XMLSchema" xmlns:p="http://schemas.microsoft.com/office/2006/metadata/properties" xmlns:ns2="6e04ddc1-827e-4d47-937f-07a5dab2bcf6" xmlns:ns3="146d5cd5-ea2b-4ea0-9d3c-434c9d517db6" targetNamespace="http://schemas.microsoft.com/office/2006/metadata/properties" ma:root="true" ma:fieldsID="05fae4a7d59035bbe81874168522ed36" ns2:_="" ns3:_="">
    <xsd:import namespace="6e04ddc1-827e-4d47-937f-07a5dab2bcf6"/>
    <xsd:import namespace="146d5cd5-ea2b-4ea0-9d3c-434c9d517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ddc1-827e-4d47-937f-07a5dab2b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5cd5-ea2b-4ea0-9d3c-434c9d517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F5CB5-20B6-4548-A2C1-5A5481FFC633}">
  <ds:schemaRefs>
    <ds:schemaRef ds:uri="http://schemas.microsoft.com/office/2006/metadata/properties"/>
    <ds:schemaRef ds:uri="http://schemas.microsoft.com/office/infopath/2007/PartnerControls"/>
    <ds:schemaRef ds:uri="146d5cd5-ea2b-4ea0-9d3c-434c9d517db6"/>
  </ds:schemaRefs>
</ds:datastoreItem>
</file>

<file path=customXml/itemProps2.xml><?xml version="1.0" encoding="utf-8"?>
<ds:datastoreItem xmlns:ds="http://schemas.openxmlformats.org/officeDocument/2006/customXml" ds:itemID="{FA72C0C2-3E05-4642-9AA2-81C483F24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4ddc1-827e-4d47-937f-07a5dab2bcf6"/>
    <ds:schemaRef ds:uri="146d5cd5-ea2b-4ea0-9d3c-434c9d517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F96BA-ACB2-4DF8-865B-6D9EF626E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A4_Portrait_CP_NEW</Template>
  <TotalTime>8</TotalTime>
  <Pages>2</Pages>
  <Words>226</Words>
  <Characters>1289</Characters>
  <Application>Microsoft Office Word</Application>
  <DocSecurity>0</DocSecurity>
  <Lines>10</Lines>
  <Paragraphs>3</Paragraphs>
  <ScaleCrop>false</ScaleCrop>
  <Company>EBS Trust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</dc:title>
  <dc:subject/>
  <dc:creator>WIETESKA Susan</dc:creator>
  <cp:keywords/>
  <dc:description/>
  <cp:lastModifiedBy>HAINEY Nicky</cp:lastModifiedBy>
  <cp:revision>14</cp:revision>
  <cp:lastPrinted>2006-01-05T14:59:00Z</cp:lastPrinted>
  <dcterms:created xsi:type="dcterms:W3CDTF">2021-04-26T10:28:00Z</dcterms:created>
  <dcterms:modified xsi:type="dcterms:W3CDTF">2022-02-28T16:27:00Z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0x0101005B4A5D099E4EE84A935E22CC565B91A6</vt:lpwstr>
  </property>
  <property fmtid="{D5CDD505-2E9C-101B-9397-08002B2CF9AE}" pid="3" name="Order">
    <vt:r8>23693400</vt:r8>
  </property>
  <property fmtid="{D5CDD505-2E9C-101B-9397-08002B2CF9AE}" pid="4" name="Interacts with course adaptation">
    <vt:lpwstr/>
  </property>
  <property fmtid="{D5CDD505-2E9C-101B-9397-08002B2CF9AE}" pid="5" name="Version - development">
    <vt:lpwstr/>
  </property>
  <property fmtid="{D5CDD505-2E9C-101B-9397-08002B2CF9AE}" pid="6" name="Interacts with course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hange log">
    <vt:lpwstr/>
  </property>
  <property fmtid="{D5CDD505-2E9C-101B-9397-08002B2CF9AE}" pid="10" name="1st used in edition">
    <vt:lpwstr/>
  </property>
  <property fmtid="{D5CDD505-2E9C-101B-9397-08002B2CF9AE}" pid="11" name="Most recent edition">
    <vt:lpwstr/>
  </property>
  <property fmtid="{D5CDD505-2E9C-101B-9397-08002B2CF9AE}" pid="12" name="Copyright.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ublished to">
    <vt:lpwstr/>
  </property>
  <property fmtid="{D5CDD505-2E9C-101B-9397-08002B2CF9AE}" pid="16" name="Interacts with guidelines">
    <vt:lpwstr/>
  </property>
  <property fmtid="{D5CDD505-2E9C-101B-9397-08002B2CF9AE}" pid="17" name="_ExtendedDescription">
    <vt:lpwstr/>
  </property>
  <property fmtid="{D5CDD505-2E9C-101B-9397-08002B2CF9AE}" pid="18" name="Version - active">
    <vt:lpwstr/>
  </property>
  <property fmtid="{D5CDD505-2E9C-101B-9397-08002B2CF9AE}" pid="19" name="Interacts with GIC allocation">
    <vt:bool>false</vt:bool>
  </property>
</Properties>
</file>